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Copy: Na DryClean USA, peças de grife recebem o cuidado que merecem. 👗✨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Utilizamos técnicas de lavagem que preservam a estrutura, a cor e a delicadeza dos tecidos, garantindo mais durabilidade e elegância a cada uso. Cuidado especializado para quem valoriza qualidade!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#WetCleaning #LavanderiaPremium #HigienizaçãoSegura #DryCleanUSA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