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copy: Wet Cleaning é a técnica exclusiva da nossa lavanderia premium, desenvolvida especialmente para cuidar de tecidos delicados com excelência. 🫧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Utilizamos produtos biodegradáveis e um processo controlado que garante uma lavagem suave e eficaz, preservando a estrutura, a cor e o toque original de peças em linho, viscose, seda e roupas de grife.🌱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DryClean USA, cada detalhe importa!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