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Copy: Treinos intensos pedem peças leves, confortáveis e sempre higienizadas. Na DryClean USA, suas roupas esportivas recebem o tratamento ideal para manter as peças sem odores e maior durabilidade! 👕🎾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Garantimos aquele frescor de roupa limpa, pronta para o próximo set!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#WetCleaning #LavanderiaPremium #HigienizaçãoSegura #DryCleanUSA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